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EA11E" w14:textId="231A1DE1" w:rsidR="00BA45CE" w:rsidRPr="00BA45CE" w:rsidRDefault="00BA45CE" w:rsidP="00BA45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A45CE">
        <w:rPr>
          <w:rFonts w:ascii="Arial" w:hAnsi="Arial" w:cs="Arial"/>
          <w:b/>
          <w:bCs/>
          <w:sz w:val="24"/>
          <w:szCs w:val="24"/>
        </w:rPr>
        <w:t>CARTA DE POSTULACIÓN</w:t>
      </w:r>
    </w:p>
    <w:p w14:paraId="038F7701" w14:textId="3BF9066C" w:rsidR="00BA45CE" w:rsidRPr="00BA45CE" w:rsidRDefault="00BA45CE" w:rsidP="00BA45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A45CE">
        <w:rPr>
          <w:rFonts w:ascii="Arial" w:hAnsi="Arial" w:cs="Arial"/>
          <w:b/>
          <w:bCs/>
          <w:sz w:val="24"/>
          <w:szCs w:val="24"/>
        </w:rPr>
        <w:t>CONVOCATORIA COMISIÓN DE ORDENAMIENTO TERRITORIAL</w:t>
      </w:r>
    </w:p>
    <w:p w14:paraId="7274DD7F" w14:textId="77777777" w:rsidR="00BA45CE" w:rsidRPr="00BA45CE" w:rsidRDefault="00BA45CE">
      <w:pPr>
        <w:rPr>
          <w:rFonts w:ascii="Arial" w:hAnsi="Arial" w:cs="Arial"/>
          <w:sz w:val="24"/>
          <w:szCs w:val="24"/>
        </w:rPr>
      </w:pPr>
    </w:p>
    <w:p w14:paraId="29B5E527" w14:textId="46DCAFCD" w:rsidR="00883855" w:rsidRPr="00BA45CE" w:rsidRDefault="00BA45CE">
      <w:pPr>
        <w:rPr>
          <w:rFonts w:ascii="Arial" w:hAnsi="Arial" w:cs="Arial"/>
          <w:sz w:val="24"/>
          <w:szCs w:val="24"/>
        </w:rPr>
      </w:pPr>
      <w:r w:rsidRPr="00BA45CE">
        <w:rPr>
          <w:rFonts w:ascii="Arial" w:hAnsi="Arial" w:cs="Arial"/>
          <w:sz w:val="24"/>
          <w:szCs w:val="24"/>
        </w:rPr>
        <w:t xml:space="preserve">Medellín, </w:t>
      </w:r>
      <w:proofErr w:type="spellStart"/>
      <w:r w:rsidRPr="00BA45CE">
        <w:rPr>
          <w:rFonts w:ascii="Arial" w:hAnsi="Arial" w:cs="Arial"/>
          <w:sz w:val="24"/>
          <w:szCs w:val="24"/>
        </w:rPr>
        <w:t>xx</w:t>
      </w:r>
      <w:proofErr w:type="spellEnd"/>
      <w:r w:rsidRPr="00BA45C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05A3A">
        <w:rPr>
          <w:rFonts w:ascii="Arial" w:hAnsi="Arial" w:cs="Arial"/>
          <w:sz w:val="24"/>
          <w:szCs w:val="24"/>
        </w:rPr>
        <w:t>xxxx</w:t>
      </w:r>
      <w:proofErr w:type="spellEnd"/>
      <w:r w:rsidR="00805A3A">
        <w:rPr>
          <w:rFonts w:ascii="Arial" w:hAnsi="Arial" w:cs="Arial"/>
          <w:sz w:val="24"/>
          <w:szCs w:val="24"/>
        </w:rPr>
        <w:t xml:space="preserve"> </w:t>
      </w:r>
      <w:r w:rsidRPr="00BA45CE">
        <w:rPr>
          <w:rFonts w:ascii="Arial" w:hAnsi="Arial" w:cs="Arial"/>
          <w:sz w:val="24"/>
          <w:szCs w:val="24"/>
        </w:rPr>
        <w:t>de 202</w:t>
      </w:r>
      <w:r w:rsidR="009F5BC5">
        <w:rPr>
          <w:rFonts w:ascii="Arial" w:hAnsi="Arial" w:cs="Arial"/>
          <w:sz w:val="24"/>
          <w:szCs w:val="24"/>
        </w:rPr>
        <w:t>6</w:t>
      </w:r>
      <w:r w:rsidRPr="00BA45CE">
        <w:rPr>
          <w:rFonts w:ascii="Arial" w:hAnsi="Arial" w:cs="Arial"/>
          <w:sz w:val="24"/>
          <w:szCs w:val="24"/>
        </w:rPr>
        <w:t xml:space="preserve"> </w:t>
      </w:r>
    </w:p>
    <w:p w14:paraId="1BE8229F" w14:textId="77777777" w:rsidR="0027746B" w:rsidRDefault="0027746B" w:rsidP="00BA45CE">
      <w:pPr>
        <w:spacing w:after="0"/>
        <w:rPr>
          <w:rFonts w:ascii="Arial" w:hAnsi="Arial" w:cs="Arial"/>
          <w:sz w:val="24"/>
          <w:szCs w:val="24"/>
        </w:rPr>
      </w:pPr>
    </w:p>
    <w:p w14:paraId="453A05CA" w14:textId="75717025" w:rsidR="00BA45CE" w:rsidRPr="00BA45CE" w:rsidRDefault="00BA45CE" w:rsidP="00BA45CE">
      <w:pPr>
        <w:spacing w:after="0"/>
        <w:rPr>
          <w:rFonts w:ascii="Arial" w:hAnsi="Arial" w:cs="Arial"/>
          <w:sz w:val="24"/>
          <w:szCs w:val="24"/>
        </w:rPr>
      </w:pPr>
      <w:r w:rsidRPr="00BA45CE">
        <w:rPr>
          <w:rFonts w:ascii="Arial" w:hAnsi="Arial" w:cs="Arial"/>
          <w:sz w:val="24"/>
          <w:szCs w:val="24"/>
        </w:rPr>
        <w:t xml:space="preserve">Señores, </w:t>
      </w:r>
    </w:p>
    <w:p w14:paraId="054F17B9" w14:textId="6443FF08" w:rsidR="00BA45CE" w:rsidRPr="00BA45CE" w:rsidRDefault="00BA45CE" w:rsidP="00BA45C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A45CE">
        <w:rPr>
          <w:rFonts w:ascii="Arial" w:hAnsi="Arial" w:cs="Arial"/>
          <w:b/>
          <w:bCs/>
          <w:sz w:val="24"/>
          <w:szCs w:val="24"/>
        </w:rPr>
        <w:t>CONCEJO DISTRITAL DE MEDELLÍN</w:t>
      </w:r>
    </w:p>
    <w:p w14:paraId="55E23F44" w14:textId="77777777" w:rsidR="00BA45CE" w:rsidRPr="00BA45CE" w:rsidRDefault="00BA45CE" w:rsidP="00BA45CE">
      <w:pPr>
        <w:jc w:val="both"/>
        <w:rPr>
          <w:rFonts w:ascii="Arial" w:hAnsi="Arial" w:cs="Arial"/>
          <w:sz w:val="24"/>
          <w:szCs w:val="24"/>
        </w:rPr>
      </w:pPr>
    </w:p>
    <w:p w14:paraId="56DAB6E4" w14:textId="66363A23" w:rsidR="00BA45CE" w:rsidRDefault="00BA45CE" w:rsidP="00BA45CE">
      <w:pPr>
        <w:spacing w:line="276" w:lineRule="auto"/>
        <w:jc w:val="both"/>
        <w:rPr>
          <w:rFonts w:ascii="Arial" w:hAnsi="Arial" w:cs="Arial"/>
          <w:bCs/>
          <w:spacing w:val="1"/>
          <w:sz w:val="24"/>
          <w:szCs w:val="24"/>
          <w:lang w:val="es-ES"/>
        </w:rPr>
      </w:pPr>
      <w:r w:rsidRPr="00BA45CE">
        <w:rPr>
          <w:rFonts w:ascii="Arial" w:hAnsi="Arial" w:cs="Arial"/>
          <w:sz w:val="24"/>
          <w:szCs w:val="24"/>
        </w:rPr>
        <w:t xml:space="preserve">Yo ______________________________ identificado (a) con cédula de ciudadanía No. _______________ en cumplimiento del numeral 8 del artículo 3 de la Resolución de </w:t>
      </w:r>
      <w:r w:rsidRPr="005F08B3">
        <w:rPr>
          <w:rFonts w:ascii="Arial" w:hAnsi="Arial" w:cs="Arial"/>
          <w:sz w:val="24"/>
          <w:szCs w:val="24"/>
        </w:rPr>
        <w:t>Convocatoria No.</w:t>
      </w:r>
      <w:r w:rsidR="005F08B3" w:rsidRPr="005F08B3">
        <w:rPr>
          <w:rFonts w:ascii="Arial" w:hAnsi="Arial" w:cs="Arial"/>
          <w:sz w:val="24"/>
          <w:szCs w:val="24"/>
        </w:rPr>
        <w:t xml:space="preserve"> 001</w:t>
      </w:r>
      <w:r w:rsidR="005F08B3">
        <w:rPr>
          <w:rFonts w:ascii="Arial" w:hAnsi="Arial" w:cs="Arial"/>
          <w:sz w:val="24"/>
          <w:szCs w:val="24"/>
        </w:rPr>
        <w:t xml:space="preserve"> de 2026</w:t>
      </w:r>
      <w:bookmarkStart w:id="0" w:name="_GoBack"/>
      <w:bookmarkEnd w:id="0"/>
      <w:r w:rsidR="005F08B3" w:rsidRPr="005F08B3">
        <w:rPr>
          <w:rFonts w:ascii="Arial" w:hAnsi="Arial" w:cs="Arial"/>
          <w:sz w:val="24"/>
          <w:szCs w:val="24"/>
        </w:rPr>
        <w:t xml:space="preserve">, </w:t>
      </w:r>
      <w:r w:rsidRPr="005F08B3">
        <w:rPr>
          <w:rFonts w:ascii="Arial" w:hAnsi="Arial" w:cs="Arial"/>
          <w:sz w:val="24"/>
          <w:szCs w:val="24"/>
        </w:rPr>
        <w:t xml:space="preserve">me permito presentar las razones por las cuales cumplo </w:t>
      </w:r>
      <w:r w:rsidRPr="005F08B3">
        <w:rPr>
          <w:rFonts w:ascii="Arial" w:hAnsi="Arial" w:cs="Arial"/>
          <w:spacing w:val="1"/>
          <w:sz w:val="24"/>
          <w:szCs w:val="24"/>
          <w:lang w:val="es-ES"/>
        </w:rPr>
        <w:t xml:space="preserve">con el requisito de </w:t>
      </w:r>
      <w:r w:rsidRPr="005F08B3">
        <w:rPr>
          <w:rFonts w:ascii="Arial" w:hAnsi="Arial" w:cs="Arial"/>
          <w:bCs/>
          <w:spacing w:val="1"/>
          <w:sz w:val="24"/>
          <w:szCs w:val="24"/>
          <w:lang w:val="es-ES"/>
        </w:rPr>
        <w:t>tener una reconocida</w:t>
      </w:r>
      <w:r w:rsidRPr="00BA45CE">
        <w:rPr>
          <w:rFonts w:ascii="Arial" w:hAnsi="Arial" w:cs="Arial"/>
          <w:bCs/>
          <w:spacing w:val="1"/>
          <w:sz w:val="24"/>
          <w:szCs w:val="24"/>
          <w:lang w:val="es-ES"/>
        </w:rPr>
        <w:t xml:space="preserve"> experiencia en la materia, de la siguiente manera: (Espacio para diligenciar) </w:t>
      </w:r>
    </w:p>
    <w:p w14:paraId="63833C78" w14:textId="77777777" w:rsidR="00BA45CE" w:rsidRDefault="00BA45CE" w:rsidP="00BA45CE">
      <w:pPr>
        <w:spacing w:line="276" w:lineRule="auto"/>
        <w:jc w:val="both"/>
        <w:rPr>
          <w:rFonts w:ascii="Arial" w:hAnsi="Arial" w:cs="Arial"/>
          <w:bCs/>
          <w:spacing w:val="1"/>
          <w:sz w:val="24"/>
          <w:szCs w:val="24"/>
          <w:lang w:val="es-ES"/>
        </w:rPr>
      </w:pPr>
    </w:p>
    <w:p w14:paraId="291DB04B" w14:textId="300330C8" w:rsidR="00BA45CE" w:rsidRDefault="00BA45CE" w:rsidP="00BA45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 de lo anterior, manifiesto que ACEPTO la designación en la Comisión de Ordenamiento Territorial</w:t>
      </w:r>
      <w:r w:rsidR="00714BBD">
        <w:rPr>
          <w:rFonts w:ascii="Arial" w:hAnsi="Arial" w:cs="Arial"/>
          <w:sz w:val="24"/>
          <w:szCs w:val="24"/>
        </w:rPr>
        <w:t xml:space="preserve">, </w:t>
      </w:r>
      <w:r w:rsidR="0027746B" w:rsidRPr="00BA45CE">
        <w:rPr>
          <w:rFonts w:ascii="Arial" w:hAnsi="Arial" w:cs="Arial"/>
          <w:sz w:val="24"/>
          <w:szCs w:val="24"/>
        </w:rPr>
        <w:t>en caso de ser elegido</w:t>
      </w:r>
      <w:r w:rsidR="0027746B">
        <w:rPr>
          <w:rFonts w:ascii="Arial" w:hAnsi="Arial" w:cs="Arial"/>
          <w:sz w:val="24"/>
          <w:szCs w:val="24"/>
        </w:rPr>
        <w:t xml:space="preserve">, </w:t>
      </w:r>
      <w:r w:rsidRPr="00BA45CE">
        <w:rPr>
          <w:rFonts w:ascii="Arial" w:hAnsi="Arial" w:cs="Arial"/>
          <w:sz w:val="24"/>
          <w:szCs w:val="24"/>
        </w:rPr>
        <w:t>por el tiempo restante esto es, desde la fecha de comunicación de la elección hasta el 20 de junio de 2026, ad honorem (sin ningún tipo de remuneración).</w:t>
      </w:r>
    </w:p>
    <w:p w14:paraId="2128F293" w14:textId="43C73C67" w:rsidR="00ED366F" w:rsidRDefault="00ED366F" w:rsidP="00BA45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Cordialmente, </w:t>
      </w:r>
    </w:p>
    <w:p w14:paraId="4D651721" w14:textId="3A35336A" w:rsidR="00CD3BB9" w:rsidRDefault="00CD3BB9" w:rsidP="00BA45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024EF6" w14:textId="0AE5DDCB" w:rsidR="00CD3BB9" w:rsidRDefault="00CD3BB9" w:rsidP="00BA45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</w:p>
    <w:p w14:paraId="2F7A5A10" w14:textId="65B08D6C" w:rsidR="00CD3BB9" w:rsidRDefault="00CD3BB9" w:rsidP="00BA45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Cédula de Ciudadanía Número  </w:t>
      </w:r>
    </w:p>
    <w:p w14:paraId="025FC53F" w14:textId="39D48221" w:rsidR="00BA45CE" w:rsidRDefault="00ED366F" w:rsidP="00ED366F">
      <w:p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(FIRMA)</w:t>
      </w:r>
    </w:p>
    <w:sectPr w:rsidR="00BA45CE" w:rsidSect="00ED366F">
      <w:pgSz w:w="12240" w:h="15840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DD"/>
    <w:rsid w:val="0027746B"/>
    <w:rsid w:val="002A0467"/>
    <w:rsid w:val="003B3387"/>
    <w:rsid w:val="003D64DD"/>
    <w:rsid w:val="004147A8"/>
    <w:rsid w:val="005F08B3"/>
    <w:rsid w:val="00714BBD"/>
    <w:rsid w:val="00805A3A"/>
    <w:rsid w:val="008629C5"/>
    <w:rsid w:val="00883855"/>
    <w:rsid w:val="009F5BC5"/>
    <w:rsid w:val="00A378CD"/>
    <w:rsid w:val="00BA45CE"/>
    <w:rsid w:val="00CD3BB9"/>
    <w:rsid w:val="00D96DC2"/>
    <w:rsid w:val="00ED366F"/>
    <w:rsid w:val="00FD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61C7"/>
  <w15:chartTrackingRefBased/>
  <w15:docId w15:val="{5932AC76-14B4-4FF6-826F-D42704E3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6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6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6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6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6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6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6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6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6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6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6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64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64D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64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64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64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64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6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6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6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6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64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64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64D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6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64D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6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CCFD-96CF-4E74-A14D-DBF6E3FB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Chaverra Vargas</dc:creator>
  <cp:keywords/>
  <dc:description/>
  <cp:lastModifiedBy>Carmen Elvira Zapata Rincón</cp:lastModifiedBy>
  <cp:revision>3</cp:revision>
  <dcterms:created xsi:type="dcterms:W3CDTF">2026-07-09T18:29:00Z</dcterms:created>
  <dcterms:modified xsi:type="dcterms:W3CDTF">2026-07-09T18:41:00Z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-746658621</vt:i4>
  </property>
  <property fmtid="{D5CDD505-2E9C-101B-9397-08002B2CF9AE}" pid="3" name="_NewReviewCycle">
    <vt:lpwstr/>
  </property>
  <property fmtid="{D5CDD505-2E9C-101B-9397-08002B2CF9AE}" pid="4" name="_EmailSubject">
    <vt:lpwstr>Información para micrositio Ordenamiento Territorial</vt:lpwstr>
  </property>
  <property fmtid="{D5CDD505-2E9C-101B-9397-08002B2CF9AE}" pid="5" name="_AuthorEmail">
    <vt:lpwstr>lmarin@concejodemedellin.gov.co</vt:lpwstr>
  </property>
  <property fmtid="{D5CDD505-2E9C-101B-9397-08002B2CF9AE}" pid="6" name="_AuthorEmailDisplayName">
    <vt:lpwstr>Liliana Andrea Marin Peña</vt:lpwstr>
  </property>
</Properties>
</file>